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80FAE" w14:textId="4089759A" w:rsidR="007F4E4E" w:rsidRDefault="004D18C3">
      <w:r>
        <w:rPr>
          <w:noProof/>
        </w:rPr>
        <w:drawing>
          <wp:anchor distT="0" distB="0" distL="114300" distR="114300" simplePos="0" relativeHeight="251659264" behindDoc="0" locked="0" layoutInCell="1" allowOverlap="1" wp14:anchorId="301F7B1F" wp14:editId="499648C7">
            <wp:simplePos x="0" y="0"/>
            <wp:positionH relativeFrom="margin">
              <wp:align>left</wp:align>
            </wp:positionH>
            <wp:positionV relativeFrom="paragraph">
              <wp:posOffset>6350</wp:posOffset>
            </wp:positionV>
            <wp:extent cx="231140" cy="196850"/>
            <wp:effectExtent l="0" t="0" r="0" b="0"/>
            <wp:wrapSquare wrapText="bothSides"/>
            <wp:docPr id="574658441" name="Picture 574658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140" cy="196850"/>
                    </a:xfrm>
                    <a:prstGeom prst="rect">
                      <a:avLst/>
                    </a:prstGeom>
                    <a:noFill/>
                    <a:ln>
                      <a:noFill/>
                    </a:ln>
                  </pic:spPr>
                </pic:pic>
              </a:graphicData>
            </a:graphic>
          </wp:anchor>
        </w:drawing>
      </w:r>
      <w:r w:rsidR="00AC13EA">
        <w:rPr>
          <w:b/>
          <w:bCs/>
          <w:i/>
          <w:iCs/>
          <w:u w:val="single"/>
        </w:rPr>
        <w:t xml:space="preserve">The Board of </w:t>
      </w:r>
      <w:r w:rsidR="007F4E4E" w:rsidRPr="007F4E4E">
        <w:rPr>
          <w:b/>
          <w:bCs/>
          <w:i/>
          <w:iCs/>
          <w:u w:val="single"/>
        </w:rPr>
        <w:t xml:space="preserve">Bowls Alberta </w:t>
      </w:r>
      <w:r w:rsidR="00F23BBF">
        <w:rPr>
          <w:b/>
          <w:bCs/>
          <w:i/>
          <w:iCs/>
          <w:u w:val="single"/>
        </w:rPr>
        <w:t>Competency Profile</w:t>
      </w:r>
      <w:r w:rsidR="007F4E4E">
        <w:tab/>
      </w:r>
      <w:r w:rsidR="007F4E4E">
        <w:tab/>
      </w:r>
      <w:r w:rsidR="007F4E4E">
        <w:tab/>
      </w:r>
      <w:r w:rsidR="007F4E4E">
        <w:tab/>
      </w:r>
      <w:r w:rsidR="007F4E4E">
        <w:tab/>
      </w:r>
      <w:r w:rsidR="007F4E4E">
        <w:tab/>
      </w:r>
      <w:r w:rsidR="007F4E4E">
        <w:tab/>
      </w:r>
    </w:p>
    <w:tbl>
      <w:tblPr>
        <w:tblStyle w:val="TableGrid"/>
        <w:tblW w:w="0" w:type="auto"/>
        <w:tblLook w:val="04A0" w:firstRow="1" w:lastRow="0" w:firstColumn="1" w:lastColumn="0" w:noHBand="0" w:noVBand="1"/>
      </w:tblPr>
      <w:tblGrid>
        <w:gridCol w:w="2547"/>
        <w:gridCol w:w="2249"/>
        <w:gridCol w:w="4797"/>
        <w:gridCol w:w="4797"/>
      </w:tblGrid>
      <w:tr w:rsidR="00CF613E" w14:paraId="2FC47CD5" w14:textId="77777777" w:rsidTr="00CF613E">
        <w:trPr>
          <w:trHeight w:val="798"/>
        </w:trPr>
        <w:tc>
          <w:tcPr>
            <w:tcW w:w="2547" w:type="dxa"/>
          </w:tcPr>
          <w:p w14:paraId="1ED8E7D1" w14:textId="5B86154C" w:rsidR="00CF613E" w:rsidRDefault="00CF613E">
            <w:r>
              <w:t>Position</w:t>
            </w:r>
          </w:p>
          <w:p w14:paraId="4A359C76" w14:textId="77777777" w:rsidR="00CF613E" w:rsidRDefault="00CF613E"/>
          <w:p w14:paraId="0073B61F" w14:textId="03A4C572" w:rsidR="00CF613E" w:rsidRDefault="00CF613E"/>
        </w:tc>
        <w:tc>
          <w:tcPr>
            <w:tcW w:w="11843" w:type="dxa"/>
            <w:gridSpan w:val="3"/>
          </w:tcPr>
          <w:p w14:paraId="170B7356" w14:textId="5B17AC03" w:rsidR="00CF613E" w:rsidRDefault="00CF4F24">
            <w:pPr>
              <w:rPr>
                <w:b/>
                <w:bCs/>
              </w:rPr>
            </w:pPr>
            <w:r>
              <w:rPr>
                <w:b/>
                <w:bCs/>
              </w:rPr>
              <w:t xml:space="preserve">Vice </w:t>
            </w:r>
            <w:r w:rsidR="00262780">
              <w:rPr>
                <w:b/>
                <w:bCs/>
              </w:rPr>
              <w:t>President</w:t>
            </w:r>
          </w:p>
          <w:p w14:paraId="5A956159" w14:textId="0B0FA796" w:rsidR="00CF613E" w:rsidRPr="00CF613E" w:rsidRDefault="00262780">
            <w:pPr>
              <w:rPr>
                <w:sz w:val="20"/>
                <w:szCs w:val="20"/>
              </w:rPr>
            </w:pPr>
            <w:r>
              <w:rPr>
                <w:sz w:val="20"/>
                <w:szCs w:val="20"/>
              </w:rPr>
              <w:t>The Vice President is the chair of the Bowls Program Committee and fulfills those duties as outlined in the Terms of Reference for that committee.</w:t>
            </w:r>
          </w:p>
        </w:tc>
      </w:tr>
      <w:tr w:rsidR="00CF613E" w14:paraId="51238CFE" w14:textId="77777777" w:rsidTr="00CF613E">
        <w:trPr>
          <w:trHeight w:val="550"/>
        </w:trPr>
        <w:tc>
          <w:tcPr>
            <w:tcW w:w="2547" w:type="dxa"/>
          </w:tcPr>
          <w:p w14:paraId="63376294" w14:textId="77777777" w:rsidR="00CF613E" w:rsidRDefault="00CF613E" w:rsidP="00CF613E">
            <w:r>
              <w:t>Time Commitment</w:t>
            </w:r>
          </w:p>
          <w:p w14:paraId="6053A04D" w14:textId="751104A4" w:rsidR="00CF613E" w:rsidRDefault="00CF613E" w:rsidP="00CF613E"/>
        </w:tc>
        <w:tc>
          <w:tcPr>
            <w:tcW w:w="11843" w:type="dxa"/>
            <w:gridSpan w:val="3"/>
          </w:tcPr>
          <w:p w14:paraId="4A9BA14B" w14:textId="77777777" w:rsidR="00CF613E" w:rsidRDefault="00CF613E" w:rsidP="00CF613E">
            <w:r>
              <w:t>On average – 2 to 5 hours per week</w:t>
            </w:r>
          </w:p>
          <w:p w14:paraId="03398803" w14:textId="77777777" w:rsidR="00CF613E" w:rsidRDefault="00CF613E">
            <w:pPr>
              <w:rPr>
                <w:b/>
                <w:bCs/>
              </w:rPr>
            </w:pPr>
          </w:p>
        </w:tc>
      </w:tr>
      <w:tr w:rsidR="00CF613E" w14:paraId="3EF33079" w14:textId="77777777" w:rsidTr="00CF613E">
        <w:trPr>
          <w:trHeight w:val="550"/>
        </w:trPr>
        <w:tc>
          <w:tcPr>
            <w:tcW w:w="2547" w:type="dxa"/>
          </w:tcPr>
          <w:p w14:paraId="5BE4C510" w14:textId="28EBEE3B" w:rsidR="00CF613E" w:rsidRDefault="00CF613E">
            <w:r>
              <w:t>Term</w:t>
            </w:r>
          </w:p>
        </w:tc>
        <w:tc>
          <w:tcPr>
            <w:tcW w:w="11843" w:type="dxa"/>
            <w:gridSpan w:val="3"/>
          </w:tcPr>
          <w:p w14:paraId="7268F105" w14:textId="00DB7C54" w:rsidR="00CF613E" w:rsidRDefault="00CF613E">
            <w:pPr>
              <w:rPr>
                <w:b/>
                <w:bCs/>
              </w:rPr>
            </w:pPr>
            <w:r w:rsidRPr="00EB4FDF">
              <w:t>Two years, appointed or elected at the Annual General Meeting (Term may be renewed once for a total of four years)</w:t>
            </w:r>
          </w:p>
        </w:tc>
      </w:tr>
      <w:tr w:rsidR="004D18C3" w14:paraId="6C6DF7BD" w14:textId="77777777" w:rsidTr="007F4E4E">
        <w:tc>
          <w:tcPr>
            <w:tcW w:w="4796" w:type="dxa"/>
            <w:gridSpan w:val="2"/>
          </w:tcPr>
          <w:p w14:paraId="3FF27F8A" w14:textId="77777777" w:rsidR="004D18C3" w:rsidRPr="00D72D51" w:rsidRDefault="004D18C3" w:rsidP="004D18C3">
            <w:pPr>
              <w:rPr>
                <w:b/>
                <w:bCs/>
                <w:sz w:val="20"/>
                <w:szCs w:val="20"/>
              </w:rPr>
            </w:pPr>
            <w:r w:rsidRPr="00D72D51">
              <w:rPr>
                <w:b/>
                <w:bCs/>
                <w:sz w:val="20"/>
                <w:szCs w:val="20"/>
              </w:rPr>
              <w:t>Authority and Responsibility</w:t>
            </w:r>
          </w:p>
          <w:p w14:paraId="5513B05E" w14:textId="77777777" w:rsidR="004D18C3" w:rsidRPr="00D72D51" w:rsidRDefault="004D18C3" w:rsidP="004D18C3">
            <w:pPr>
              <w:pStyle w:val="ListParagraph"/>
              <w:numPr>
                <w:ilvl w:val="0"/>
                <w:numId w:val="2"/>
              </w:numPr>
              <w:rPr>
                <w:sz w:val="20"/>
                <w:szCs w:val="20"/>
              </w:rPr>
            </w:pPr>
            <w:r w:rsidRPr="00D72D51">
              <w:rPr>
                <w:sz w:val="20"/>
                <w:szCs w:val="20"/>
              </w:rPr>
              <w:t>The Board of Directors is the legal authority for Bowls Alberta</w:t>
            </w:r>
          </w:p>
          <w:p w14:paraId="6F61DAD1" w14:textId="77777777" w:rsidR="004D18C3" w:rsidRPr="00D72D51" w:rsidRDefault="004D18C3" w:rsidP="004D18C3">
            <w:pPr>
              <w:pStyle w:val="ListParagraph"/>
              <w:numPr>
                <w:ilvl w:val="0"/>
                <w:numId w:val="2"/>
              </w:numPr>
              <w:rPr>
                <w:sz w:val="20"/>
                <w:szCs w:val="20"/>
              </w:rPr>
            </w:pPr>
            <w:r w:rsidRPr="00D72D51">
              <w:rPr>
                <w:sz w:val="20"/>
                <w:szCs w:val="20"/>
              </w:rPr>
              <w:t>A director acts in a position of trust for the community and is responsible for the effective governance of the organization</w:t>
            </w:r>
          </w:p>
          <w:p w14:paraId="18146782" w14:textId="77777777" w:rsidR="004D18C3" w:rsidRPr="00D72D51" w:rsidRDefault="004D18C3" w:rsidP="004D18C3">
            <w:pPr>
              <w:pStyle w:val="ListParagraph"/>
              <w:numPr>
                <w:ilvl w:val="0"/>
                <w:numId w:val="2"/>
              </w:numPr>
              <w:rPr>
                <w:sz w:val="20"/>
                <w:szCs w:val="20"/>
              </w:rPr>
            </w:pPr>
            <w:r w:rsidRPr="00D72D51">
              <w:rPr>
                <w:sz w:val="20"/>
                <w:szCs w:val="20"/>
                <w:u w:val="single"/>
              </w:rPr>
              <w:t>Individual</w:t>
            </w:r>
            <w:r w:rsidRPr="00D72D51">
              <w:rPr>
                <w:sz w:val="20"/>
                <w:szCs w:val="20"/>
              </w:rPr>
              <w:t xml:space="preserve"> board members have no authority to direct or make requests of the executive director or to speak on behalf of the Association unless given such authority by the board</w:t>
            </w:r>
          </w:p>
          <w:p w14:paraId="61D3A923" w14:textId="77777777" w:rsidR="004D18C3" w:rsidRPr="00D72D51" w:rsidRDefault="004D18C3" w:rsidP="004D18C3">
            <w:pPr>
              <w:pStyle w:val="ListParagraph"/>
              <w:numPr>
                <w:ilvl w:val="0"/>
                <w:numId w:val="2"/>
              </w:numPr>
              <w:rPr>
                <w:sz w:val="20"/>
                <w:szCs w:val="20"/>
              </w:rPr>
            </w:pPr>
            <w:r w:rsidRPr="00D72D51">
              <w:rPr>
                <w:sz w:val="20"/>
                <w:szCs w:val="20"/>
              </w:rPr>
              <w:t xml:space="preserve">Board members are responsible for acting in the best long-term interests of the organization and the community and will bring to their deliberations a broad knowledge, a long-range view and an openness to learning.  </w:t>
            </w:r>
          </w:p>
          <w:p w14:paraId="1FF5C7A1" w14:textId="100C856D" w:rsidR="004D18C3" w:rsidRPr="00CF613E" w:rsidRDefault="004D18C3" w:rsidP="004D18C3">
            <w:pPr>
              <w:pStyle w:val="ListParagraph"/>
              <w:numPr>
                <w:ilvl w:val="0"/>
                <w:numId w:val="2"/>
              </w:numPr>
              <w:rPr>
                <w:sz w:val="20"/>
                <w:szCs w:val="20"/>
              </w:rPr>
            </w:pPr>
            <w:r w:rsidRPr="00D72D51">
              <w:rPr>
                <w:sz w:val="20"/>
                <w:szCs w:val="20"/>
              </w:rPr>
              <w:t>Abide by the by-laws, code of conduct and other polices that apply to the board</w:t>
            </w:r>
          </w:p>
        </w:tc>
        <w:tc>
          <w:tcPr>
            <w:tcW w:w="4797" w:type="dxa"/>
          </w:tcPr>
          <w:p w14:paraId="62233739" w14:textId="77777777" w:rsidR="004D18C3" w:rsidRPr="00D72D51" w:rsidRDefault="004D18C3" w:rsidP="004D18C3">
            <w:pPr>
              <w:rPr>
                <w:b/>
                <w:bCs/>
                <w:sz w:val="20"/>
                <w:szCs w:val="20"/>
              </w:rPr>
            </w:pPr>
            <w:r w:rsidRPr="00D72D51">
              <w:rPr>
                <w:b/>
                <w:bCs/>
                <w:sz w:val="20"/>
                <w:szCs w:val="20"/>
              </w:rPr>
              <w:t>Requirements</w:t>
            </w:r>
          </w:p>
          <w:p w14:paraId="7C0A78F2" w14:textId="77777777" w:rsidR="004D18C3" w:rsidRPr="00D72D51" w:rsidRDefault="004D18C3" w:rsidP="004D18C3">
            <w:pPr>
              <w:pStyle w:val="ListParagraph"/>
              <w:numPr>
                <w:ilvl w:val="0"/>
                <w:numId w:val="1"/>
              </w:numPr>
              <w:rPr>
                <w:sz w:val="20"/>
                <w:szCs w:val="20"/>
              </w:rPr>
            </w:pPr>
            <w:r w:rsidRPr="00D72D51">
              <w:rPr>
                <w:sz w:val="20"/>
                <w:szCs w:val="20"/>
              </w:rPr>
              <w:t>Commitment to the work of the organization</w:t>
            </w:r>
          </w:p>
          <w:p w14:paraId="38CEC3B1" w14:textId="77777777" w:rsidR="004D18C3" w:rsidRPr="00D72D51" w:rsidRDefault="004D18C3" w:rsidP="004D18C3">
            <w:pPr>
              <w:pStyle w:val="ListParagraph"/>
              <w:numPr>
                <w:ilvl w:val="0"/>
                <w:numId w:val="1"/>
              </w:numPr>
              <w:rPr>
                <w:sz w:val="20"/>
                <w:szCs w:val="20"/>
              </w:rPr>
            </w:pPr>
            <w:r w:rsidRPr="00D72D51">
              <w:rPr>
                <w:sz w:val="20"/>
                <w:szCs w:val="20"/>
              </w:rPr>
              <w:t>Knowledge and skills in one or more areas of Board governance: policy, finance, programs, personnel and advocacy</w:t>
            </w:r>
          </w:p>
          <w:p w14:paraId="6F3626CE" w14:textId="77777777" w:rsidR="004D18C3" w:rsidRPr="00D72D51" w:rsidRDefault="004D18C3" w:rsidP="004D18C3">
            <w:pPr>
              <w:pStyle w:val="ListParagraph"/>
              <w:numPr>
                <w:ilvl w:val="0"/>
                <w:numId w:val="1"/>
              </w:numPr>
              <w:rPr>
                <w:sz w:val="20"/>
                <w:szCs w:val="20"/>
              </w:rPr>
            </w:pPr>
            <w:r w:rsidRPr="00D72D51">
              <w:rPr>
                <w:sz w:val="20"/>
                <w:szCs w:val="20"/>
              </w:rPr>
              <w:t>Willingness to serve on committees</w:t>
            </w:r>
          </w:p>
          <w:p w14:paraId="0B7B8DF2" w14:textId="77777777" w:rsidR="004D18C3" w:rsidRPr="00D72D51" w:rsidRDefault="004D18C3" w:rsidP="004D18C3">
            <w:pPr>
              <w:pStyle w:val="ListParagraph"/>
              <w:numPr>
                <w:ilvl w:val="0"/>
                <w:numId w:val="1"/>
              </w:numPr>
              <w:rPr>
                <w:sz w:val="20"/>
                <w:szCs w:val="20"/>
              </w:rPr>
            </w:pPr>
            <w:r w:rsidRPr="00D72D51">
              <w:rPr>
                <w:sz w:val="20"/>
                <w:szCs w:val="20"/>
              </w:rPr>
              <w:t>Attendance at monthly board meetings</w:t>
            </w:r>
          </w:p>
          <w:p w14:paraId="1E013FFA" w14:textId="77777777" w:rsidR="004D18C3" w:rsidRPr="00D72D51" w:rsidRDefault="004D18C3" w:rsidP="004D18C3">
            <w:pPr>
              <w:pStyle w:val="ListParagraph"/>
              <w:numPr>
                <w:ilvl w:val="0"/>
                <w:numId w:val="1"/>
              </w:numPr>
              <w:rPr>
                <w:sz w:val="20"/>
                <w:szCs w:val="20"/>
              </w:rPr>
            </w:pPr>
            <w:r w:rsidRPr="00D72D51">
              <w:rPr>
                <w:sz w:val="20"/>
                <w:szCs w:val="20"/>
              </w:rPr>
              <w:t xml:space="preserve">Attendance at meetings of assigned committees </w:t>
            </w:r>
          </w:p>
          <w:p w14:paraId="3100231A" w14:textId="77777777" w:rsidR="004D18C3" w:rsidRPr="00D72D51" w:rsidRDefault="004D18C3" w:rsidP="004D18C3">
            <w:pPr>
              <w:pStyle w:val="ListParagraph"/>
              <w:numPr>
                <w:ilvl w:val="0"/>
                <w:numId w:val="1"/>
              </w:numPr>
              <w:rPr>
                <w:sz w:val="20"/>
                <w:szCs w:val="20"/>
              </w:rPr>
            </w:pPr>
            <w:r w:rsidRPr="00D72D51">
              <w:rPr>
                <w:sz w:val="20"/>
                <w:szCs w:val="20"/>
              </w:rPr>
              <w:t>Attendance at Annual General Meetings</w:t>
            </w:r>
          </w:p>
          <w:p w14:paraId="6D4F68A5" w14:textId="77777777" w:rsidR="004D18C3" w:rsidRPr="00D72D51" w:rsidRDefault="004D18C3" w:rsidP="004D18C3">
            <w:pPr>
              <w:pStyle w:val="ListParagraph"/>
              <w:numPr>
                <w:ilvl w:val="0"/>
                <w:numId w:val="1"/>
              </w:numPr>
              <w:rPr>
                <w:sz w:val="20"/>
                <w:szCs w:val="20"/>
              </w:rPr>
            </w:pPr>
            <w:r w:rsidRPr="00D72D51">
              <w:rPr>
                <w:sz w:val="20"/>
                <w:szCs w:val="20"/>
              </w:rPr>
              <w:t>Attendance at membership meetings</w:t>
            </w:r>
          </w:p>
          <w:p w14:paraId="1A6E77BB" w14:textId="77777777" w:rsidR="004D18C3" w:rsidRPr="00D72D51" w:rsidRDefault="004D18C3" w:rsidP="004D18C3">
            <w:pPr>
              <w:pStyle w:val="ListParagraph"/>
              <w:numPr>
                <w:ilvl w:val="0"/>
                <w:numId w:val="1"/>
              </w:numPr>
              <w:rPr>
                <w:sz w:val="20"/>
                <w:szCs w:val="20"/>
              </w:rPr>
            </w:pPr>
            <w:r w:rsidRPr="00D72D51">
              <w:rPr>
                <w:sz w:val="20"/>
                <w:szCs w:val="20"/>
              </w:rPr>
              <w:t>Support of special events</w:t>
            </w:r>
          </w:p>
          <w:p w14:paraId="1AF40918" w14:textId="77777777" w:rsidR="004D18C3" w:rsidRPr="00D72D51" w:rsidRDefault="004D18C3" w:rsidP="004D18C3">
            <w:pPr>
              <w:pStyle w:val="ListParagraph"/>
              <w:numPr>
                <w:ilvl w:val="0"/>
                <w:numId w:val="1"/>
              </w:numPr>
              <w:rPr>
                <w:sz w:val="20"/>
                <w:szCs w:val="20"/>
              </w:rPr>
            </w:pPr>
            <w:r w:rsidRPr="00D72D51">
              <w:rPr>
                <w:sz w:val="20"/>
                <w:szCs w:val="20"/>
              </w:rPr>
              <w:t>Support of, and participation in, fundraising events</w:t>
            </w:r>
          </w:p>
          <w:p w14:paraId="1F0D8E20" w14:textId="77777777" w:rsidR="004D18C3" w:rsidRPr="00D72D51" w:rsidRDefault="004D18C3" w:rsidP="004D18C3">
            <w:pPr>
              <w:pStyle w:val="ListParagraph"/>
              <w:numPr>
                <w:ilvl w:val="0"/>
                <w:numId w:val="1"/>
              </w:numPr>
              <w:rPr>
                <w:sz w:val="20"/>
                <w:szCs w:val="20"/>
              </w:rPr>
            </w:pPr>
            <w:r w:rsidRPr="00D72D51">
              <w:rPr>
                <w:sz w:val="20"/>
                <w:szCs w:val="20"/>
              </w:rPr>
              <w:t>Commitment to organization’s mission and strategic directions</w:t>
            </w:r>
          </w:p>
          <w:p w14:paraId="1B90DF75" w14:textId="77777777" w:rsidR="004D18C3" w:rsidRDefault="004D18C3" w:rsidP="004D18C3">
            <w:pPr>
              <w:pStyle w:val="ListParagraph"/>
              <w:numPr>
                <w:ilvl w:val="0"/>
                <w:numId w:val="1"/>
              </w:numPr>
              <w:rPr>
                <w:sz w:val="20"/>
                <w:szCs w:val="20"/>
              </w:rPr>
            </w:pPr>
            <w:r w:rsidRPr="00D72D51">
              <w:rPr>
                <w:sz w:val="20"/>
                <w:szCs w:val="20"/>
              </w:rPr>
              <w:t>Openness to learning</w:t>
            </w:r>
          </w:p>
          <w:p w14:paraId="0025C0F2" w14:textId="77777777" w:rsidR="008B4F97" w:rsidRDefault="008B4F97" w:rsidP="004D18C3">
            <w:pPr>
              <w:pStyle w:val="ListParagraph"/>
              <w:numPr>
                <w:ilvl w:val="0"/>
                <w:numId w:val="1"/>
              </w:numPr>
              <w:rPr>
                <w:sz w:val="20"/>
                <w:szCs w:val="20"/>
              </w:rPr>
            </w:pPr>
            <w:r>
              <w:rPr>
                <w:sz w:val="20"/>
                <w:szCs w:val="20"/>
              </w:rPr>
              <w:t xml:space="preserve">If a signing </w:t>
            </w:r>
            <w:proofErr w:type="gramStart"/>
            <w:r>
              <w:rPr>
                <w:sz w:val="20"/>
                <w:szCs w:val="20"/>
              </w:rPr>
              <w:t>officer</w:t>
            </w:r>
            <w:proofErr w:type="gramEnd"/>
            <w:r>
              <w:rPr>
                <w:sz w:val="20"/>
                <w:szCs w:val="20"/>
              </w:rPr>
              <w:t xml:space="preserve"> then must have a Police Check</w:t>
            </w:r>
          </w:p>
          <w:p w14:paraId="32F83392" w14:textId="07D42645" w:rsidR="008B4F97" w:rsidRPr="00CF613E" w:rsidRDefault="008B4F97" w:rsidP="008B4F97">
            <w:pPr>
              <w:pStyle w:val="ListParagraph"/>
              <w:rPr>
                <w:sz w:val="20"/>
                <w:szCs w:val="20"/>
              </w:rPr>
            </w:pPr>
          </w:p>
        </w:tc>
        <w:tc>
          <w:tcPr>
            <w:tcW w:w="4797" w:type="dxa"/>
          </w:tcPr>
          <w:p w14:paraId="788A4660" w14:textId="77777777" w:rsidR="004D18C3" w:rsidRPr="004D18C3" w:rsidRDefault="004D18C3" w:rsidP="004D18C3">
            <w:pPr>
              <w:rPr>
                <w:b/>
                <w:bCs/>
                <w:sz w:val="20"/>
                <w:szCs w:val="20"/>
              </w:rPr>
            </w:pPr>
            <w:r w:rsidRPr="004D18C3">
              <w:rPr>
                <w:b/>
                <w:bCs/>
                <w:sz w:val="20"/>
                <w:szCs w:val="20"/>
              </w:rPr>
              <w:t>General Duties</w:t>
            </w:r>
          </w:p>
          <w:p w14:paraId="54A7828D" w14:textId="77777777" w:rsidR="004D18C3" w:rsidRPr="004D18C3" w:rsidRDefault="004D18C3" w:rsidP="004D18C3">
            <w:pPr>
              <w:pStyle w:val="ListParagraph"/>
              <w:numPr>
                <w:ilvl w:val="0"/>
                <w:numId w:val="3"/>
              </w:numPr>
              <w:rPr>
                <w:sz w:val="20"/>
                <w:szCs w:val="20"/>
              </w:rPr>
            </w:pPr>
            <w:r w:rsidRPr="004D18C3">
              <w:rPr>
                <w:sz w:val="20"/>
                <w:szCs w:val="20"/>
              </w:rPr>
              <w:t>Has no direct role in carrying out programs or services</w:t>
            </w:r>
          </w:p>
          <w:p w14:paraId="0CBC7699" w14:textId="77777777" w:rsidR="004D18C3" w:rsidRPr="004D18C3" w:rsidRDefault="004D18C3" w:rsidP="004D18C3">
            <w:pPr>
              <w:pStyle w:val="ListParagraph"/>
              <w:numPr>
                <w:ilvl w:val="0"/>
                <w:numId w:val="3"/>
              </w:numPr>
              <w:rPr>
                <w:sz w:val="20"/>
                <w:szCs w:val="20"/>
              </w:rPr>
            </w:pPr>
            <w:r w:rsidRPr="004D18C3">
              <w:rPr>
                <w:sz w:val="20"/>
                <w:szCs w:val="20"/>
              </w:rPr>
              <w:t>May act in the absence of the president</w:t>
            </w:r>
          </w:p>
          <w:p w14:paraId="36171246" w14:textId="77777777" w:rsidR="004D18C3" w:rsidRPr="004D18C3" w:rsidRDefault="004D18C3" w:rsidP="004D18C3">
            <w:pPr>
              <w:pStyle w:val="ListParagraph"/>
              <w:numPr>
                <w:ilvl w:val="0"/>
                <w:numId w:val="3"/>
              </w:numPr>
              <w:rPr>
                <w:sz w:val="20"/>
                <w:szCs w:val="20"/>
              </w:rPr>
            </w:pPr>
            <w:r w:rsidRPr="004D18C3">
              <w:rPr>
                <w:sz w:val="20"/>
                <w:szCs w:val="20"/>
              </w:rPr>
              <w:t>Serves on the Executive Committee</w:t>
            </w:r>
          </w:p>
          <w:p w14:paraId="278E550B" w14:textId="77777777" w:rsidR="004D18C3" w:rsidRPr="004D18C3" w:rsidRDefault="004D18C3" w:rsidP="004D18C3">
            <w:pPr>
              <w:pStyle w:val="ListParagraph"/>
              <w:numPr>
                <w:ilvl w:val="0"/>
                <w:numId w:val="3"/>
              </w:numPr>
              <w:rPr>
                <w:sz w:val="20"/>
                <w:szCs w:val="20"/>
              </w:rPr>
            </w:pPr>
            <w:r w:rsidRPr="004D18C3">
              <w:rPr>
                <w:sz w:val="20"/>
                <w:szCs w:val="20"/>
              </w:rPr>
              <w:t>Keeps informed on key issues</w:t>
            </w:r>
          </w:p>
          <w:p w14:paraId="71EB4A7C" w14:textId="77777777" w:rsidR="004D18C3" w:rsidRPr="004D18C3" w:rsidRDefault="004D18C3" w:rsidP="004D18C3">
            <w:pPr>
              <w:pStyle w:val="ListParagraph"/>
              <w:numPr>
                <w:ilvl w:val="0"/>
                <w:numId w:val="3"/>
              </w:numPr>
              <w:rPr>
                <w:sz w:val="20"/>
                <w:szCs w:val="20"/>
              </w:rPr>
            </w:pPr>
            <w:r w:rsidRPr="004D18C3">
              <w:rPr>
                <w:sz w:val="20"/>
                <w:szCs w:val="20"/>
              </w:rPr>
              <w:t>Works closely as consultant and advisor to the president</w:t>
            </w:r>
          </w:p>
          <w:p w14:paraId="2E291E82" w14:textId="77777777" w:rsidR="004D18C3" w:rsidRPr="004D18C3" w:rsidRDefault="004D18C3" w:rsidP="004D18C3">
            <w:pPr>
              <w:pStyle w:val="ListParagraph"/>
              <w:numPr>
                <w:ilvl w:val="0"/>
                <w:numId w:val="3"/>
              </w:numPr>
              <w:rPr>
                <w:sz w:val="20"/>
                <w:szCs w:val="20"/>
              </w:rPr>
            </w:pPr>
            <w:r w:rsidRPr="004D18C3">
              <w:rPr>
                <w:sz w:val="20"/>
                <w:szCs w:val="20"/>
              </w:rPr>
              <w:t>Chairs the Bowls Program Committee</w:t>
            </w:r>
          </w:p>
          <w:p w14:paraId="681DC240" w14:textId="77777777" w:rsidR="004D18C3" w:rsidRDefault="004D18C3" w:rsidP="004D18C3">
            <w:pPr>
              <w:pStyle w:val="ListParagraph"/>
              <w:numPr>
                <w:ilvl w:val="0"/>
                <w:numId w:val="3"/>
              </w:numPr>
              <w:rPr>
                <w:sz w:val="20"/>
                <w:szCs w:val="20"/>
              </w:rPr>
            </w:pPr>
            <w:r w:rsidRPr="004D18C3">
              <w:rPr>
                <w:sz w:val="20"/>
                <w:szCs w:val="20"/>
              </w:rPr>
              <w:t>May act as a signing officer for cheques or other documents</w:t>
            </w:r>
          </w:p>
          <w:p w14:paraId="435B2403" w14:textId="456A4ADA" w:rsidR="00031E2B" w:rsidRPr="00031E2B" w:rsidRDefault="00031E2B" w:rsidP="00031E2B">
            <w:pPr>
              <w:pStyle w:val="ListParagraph"/>
              <w:numPr>
                <w:ilvl w:val="0"/>
                <w:numId w:val="3"/>
              </w:numPr>
              <w:rPr>
                <w:sz w:val="20"/>
                <w:szCs w:val="20"/>
              </w:rPr>
            </w:pPr>
            <w:r>
              <w:rPr>
                <w:sz w:val="20"/>
                <w:szCs w:val="20"/>
              </w:rPr>
              <w:t>H</w:t>
            </w:r>
            <w:r w:rsidRPr="00D72D51">
              <w:rPr>
                <w:sz w:val="20"/>
                <w:szCs w:val="20"/>
              </w:rPr>
              <w:t>iring and release of the executive director including the executive director’s employment contract</w:t>
            </w:r>
          </w:p>
          <w:p w14:paraId="76DF37D6" w14:textId="3F19FA6C" w:rsidR="004D18C3" w:rsidRPr="00CF613E" w:rsidRDefault="004D18C3" w:rsidP="004D18C3">
            <w:pPr>
              <w:pStyle w:val="ListParagraph"/>
              <w:numPr>
                <w:ilvl w:val="0"/>
                <w:numId w:val="3"/>
              </w:numPr>
              <w:rPr>
                <w:sz w:val="20"/>
                <w:szCs w:val="20"/>
              </w:rPr>
            </w:pPr>
            <w:r w:rsidRPr="004D18C3">
              <w:rPr>
                <w:sz w:val="20"/>
                <w:szCs w:val="20"/>
              </w:rPr>
              <w:t>Orients the new Vice President</w:t>
            </w:r>
          </w:p>
        </w:tc>
      </w:tr>
      <w:tr w:rsidR="00AC13EA" w14:paraId="4F1A92BC" w14:textId="77777777" w:rsidTr="00B313EC">
        <w:tc>
          <w:tcPr>
            <w:tcW w:w="14390" w:type="dxa"/>
            <w:gridSpan w:val="4"/>
          </w:tcPr>
          <w:p w14:paraId="2F19069C" w14:textId="3AB409A3" w:rsidR="00AC13EA" w:rsidRPr="004D18C3" w:rsidRDefault="00AC13EA">
            <w:pPr>
              <w:rPr>
                <w:b/>
                <w:bCs/>
                <w:sz w:val="20"/>
                <w:szCs w:val="20"/>
              </w:rPr>
            </w:pPr>
            <w:r w:rsidRPr="004D18C3">
              <w:rPr>
                <w:b/>
                <w:bCs/>
                <w:sz w:val="20"/>
                <w:szCs w:val="20"/>
              </w:rPr>
              <w:t xml:space="preserve">Benefits </w:t>
            </w:r>
          </w:p>
          <w:p w14:paraId="396303EA" w14:textId="77777777" w:rsidR="00AC13EA" w:rsidRPr="004D18C3" w:rsidRDefault="00AC13EA" w:rsidP="00AC13EA">
            <w:pPr>
              <w:pStyle w:val="ListParagraph"/>
              <w:numPr>
                <w:ilvl w:val="0"/>
                <w:numId w:val="4"/>
              </w:numPr>
              <w:rPr>
                <w:sz w:val="20"/>
                <w:szCs w:val="20"/>
              </w:rPr>
            </w:pPr>
            <w:r w:rsidRPr="004D18C3">
              <w:rPr>
                <w:sz w:val="20"/>
                <w:szCs w:val="20"/>
              </w:rPr>
              <w:t>satisfaction of making a difference in the bowling community</w:t>
            </w:r>
          </w:p>
          <w:p w14:paraId="4E16E4F1" w14:textId="77777777" w:rsidR="00AC13EA" w:rsidRPr="004D18C3" w:rsidRDefault="00AC13EA" w:rsidP="00AC13EA">
            <w:pPr>
              <w:pStyle w:val="ListParagraph"/>
              <w:numPr>
                <w:ilvl w:val="0"/>
                <w:numId w:val="4"/>
              </w:numPr>
              <w:rPr>
                <w:sz w:val="20"/>
                <w:szCs w:val="20"/>
              </w:rPr>
            </w:pPr>
            <w:r w:rsidRPr="004D18C3">
              <w:rPr>
                <w:sz w:val="20"/>
                <w:szCs w:val="20"/>
              </w:rPr>
              <w:t>opportunity to work with individuals of diverse backgrounds</w:t>
            </w:r>
          </w:p>
          <w:p w14:paraId="23A41AD1" w14:textId="77777777" w:rsidR="00AC13EA" w:rsidRPr="004D18C3" w:rsidRDefault="00AC13EA" w:rsidP="00AC13EA">
            <w:pPr>
              <w:pStyle w:val="ListParagraph"/>
              <w:numPr>
                <w:ilvl w:val="0"/>
                <w:numId w:val="4"/>
              </w:numPr>
              <w:rPr>
                <w:sz w:val="20"/>
                <w:szCs w:val="20"/>
              </w:rPr>
            </w:pPr>
            <w:r w:rsidRPr="004D18C3">
              <w:rPr>
                <w:sz w:val="20"/>
                <w:szCs w:val="20"/>
              </w:rPr>
              <w:t>share skills and knowledge that will benefit the sport of lawn bowls</w:t>
            </w:r>
          </w:p>
          <w:p w14:paraId="4C8CC2D0" w14:textId="2385A0C5" w:rsidR="00AC13EA" w:rsidRPr="004D18C3" w:rsidRDefault="00AC13EA" w:rsidP="00AC13EA">
            <w:pPr>
              <w:pStyle w:val="ListParagraph"/>
              <w:numPr>
                <w:ilvl w:val="0"/>
                <w:numId w:val="4"/>
              </w:numPr>
              <w:rPr>
                <w:sz w:val="20"/>
                <w:szCs w:val="20"/>
              </w:rPr>
            </w:pPr>
            <w:r w:rsidRPr="004D18C3">
              <w:rPr>
                <w:sz w:val="20"/>
                <w:szCs w:val="20"/>
              </w:rPr>
              <w:t>increased understanding of group dynamics and relationships at various levels</w:t>
            </w:r>
          </w:p>
        </w:tc>
      </w:tr>
      <w:tr w:rsidR="004D18C3" w14:paraId="6BC7ECF5" w14:textId="77777777" w:rsidTr="00B313EC">
        <w:tc>
          <w:tcPr>
            <w:tcW w:w="14390" w:type="dxa"/>
            <w:gridSpan w:val="4"/>
          </w:tcPr>
          <w:p w14:paraId="6FDA7454" w14:textId="77777777" w:rsidR="004D18C3" w:rsidRPr="00CF4F24" w:rsidRDefault="004D18C3" w:rsidP="004D18C3">
            <w:pPr>
              <w:rPr>
                <w:b/>
                <w:bCs/>
                <w:sz w:val="20"/>
                <w:szCs w:val="20"/>
              </w:rPr>
            </w:pPr>
            <w:r w:rsidRPr="00D72D51">
              <w:rPr>
                <w:b/>
                <w:bCs/>
                <w:sz w:val="20"/>
                <w:szCs w:val="20"/>
              </w:rPr>
              <w:t xml:space="preserve">Removal of a Board Member  </w:t>
            </w:r>
          </w:p>
          <w:p w14:paraId="46A61030" w14:textId="2479DD32" w:rsidR="004D18C3" w:rsidRDefault="00CF4F24" w:rsidP="004D18C3">
            <w:pPr>
              <w:pStyle w:val="ListParagraph"/>
              <w:numPr>
                <w:ilvl w:val="0"/>
                <w:numId w:val="5"/>
              </w:numPr>
            </w:pPr>
            <w:r w:rsidRPr="00CF4F24">
              <w:rPr>
                <w:sz w:val="20"/>
                <w:szCs w:val="20"/>
              </w:rPr>
              <w:t xml:space="preserve">Any Officer or Director may be expelled by the Board of Directors for reasons of proven dishonesty, gross misconduct, or for failing or refusing to carry out his or her duties as assigned by the Board.  </w:t>
            </w:r>
          </w:p>
        </w:tc>
      </w:tr>
    </w:tbl>
    <w:p w14:paraId="024637F1" w14:textId="7095A7ED" w:rsidR="00927B64" w:rsidRDefault="007F4E4E">
      <w:r>
        <w:tab/>
      </w:r>
      <w:r>
        <w:tab/>
      </w:r>
      <w:r>
        <w:tab/>
      </w:r>
      <w:r>
        <w:tab/>
      </w:r>
      <w:r>
        <w:tab/>
      </w:r>
      <w:r>
        <w:tab/>
      </w:r>
    </w:p>
    <w:sectPr w:rsidR="00927B64" w:rsidSect="007F4E4E">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572B"/>
    <w:multiLevelType w:val="hybridMultilevel"/>
    <w:tmpl w:val="C24EC7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3A47DD"/>
    <w:multiLevelType w:val="hybridMultilevel"/>
    <w:tmpl w:val="50D435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B853CC"/>
    <w:multiLevelType w:val="hybridMultilevel"/>
    <w:tmpl w:val="09520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A760D8"/>
    <w:multiLevelType w:val="hybridMultilevel"/>
    <w:tmpl w:val="2572E9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80312F"/>
    <w:multiLevelType w:val="hybridMultilevel"/>
    <w:tmpl w:val="2CD8E9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32752467">
    <w:abstractNumId w:val="1"/>
  </w:num>
  <w:num w:numId="2" w16cid:durableId="935791670">
    <w:abstractNumId w:val="3"/>
  </w:num>
  <w:num w:numId="3" w16cid:durableId="1867520299">
    <w:abstractNumId w:val="4"/>
  </w:num>
  <w:num w:numId="4" w16cid:durableId="1265845038">
    <w:abstractNumId w:val="2"/>
  </w:num>
  <w:num w:numId="5" w16cid:durableId="1388601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E4E"/>
    <w:rsid w:val="00031E2B"/>
    <w:rsid w:val="00036153"/>
    <w:rsid w:val="001657DC"/>
    <w:rsid w:val="00262780"/>
    <w:rsid w:val="004D18C3"/>
    <w:rsid w:val="007F4E4E"/>
    <w:rsid w:val="008B4F97"/>
    <w:rsid w:val="00927B64"/>
    <w:rsid w:val="00AC13EA"/>
    <w:rsid w:val="00BB15E8"/>
    <w:rsid w:val="00CF4F24"/>
    <w:rsid w:val="00CF613E"/>
    <w:rsid w:val="00EB4FDF"/>
    <w:rsid w:val="00F23B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19499"/>
  <w15:chartTrackingRefBased/>
  <w15:docId w15:val="{26E8EC9B-E197-440E-87EE-F67B44E8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kern w:val="2"/>
        <w:sz w:val="24"/>
        <w:szCs w:val="24"/>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5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White</dc:creator>
  <cp:keywords/>
  <dc:description/>
  <cp:lastModifiedBy>Joy White</cp:lastModifiedBy>
  <cp:revision>10</cp:revision>
  <dcterms:created xsi:type="dcterms:W3CDTF">2023-05-24T04:11:00Z</dcterms:created>
  <dcterms:modified xsi:type="dcterms:W3CDTF">2023-07-24T02:23:00Z</dcterms:modified>
</cp:coreProperties>
</file>